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1AF" w:rsidRDefault="008B11AF" w:rsidP="008B11AF">
      <w:pPr>
        <w:jc w:val="center"/>
        <w:rPr>
          <w:rFonts w:ascii="Helvetica" w:hAnsi="Helvetica"/>
          <w:b/>
          <w:color w:val="3C4858"/>
          <w:sz w:val="36"/>
          <w:szCs w:val="27"/>
        </w:rPr>
      </w:pPr>
      <w:r>
        <w:rPr>
          <w:rFonts w:ascii="Helvetica" w:eastAsia="Times New Roman" w:hAnsi="Helvetica" w:cs="Times New Roman"/>
          <w:b/>
          <w:noProof/>
          <w:color w:val="3C4858"/>
          <w:sz w:val="36"/>
          <w:szCs w:val="27"/>
        </w:rPr>
        <w:drawing>
          <wp:inline distT="0" distB="0" distL="0" distR="0" wp14:anchorId="45945ACA" wp14:editId="676BC442">
            <wp:extent cx="4761905" cy="4761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r Logo.png"/>
                    <pic:cNvPicPr/>
                  </pic:nvPicPr>
                  <pic:blipFill>
                    <a:blip r:embed="rId5">
                      <a:extLst>
                        <a:ext uri="{28A0092B-C50C-407E-A947-70E740481C1C}">
                          <a14:useLocalDpi xmlns:a14="http://schemas.microsoft.com/office/drawing/2010/main" val="0"/>
                        </a:ext>
                      </a:extLst>
                    </a:blip>
                    <a:stretch>
                      <a:fillRect/>
                    </a:stretch>
                  </pic:blipFill>
                  <pic:spPr>
                    <a:xfrm>
                      <a:off x="0" y="0"/>
                      <a:ext cx="4761905" cy="4761905"/>
                    </a:xfrm>
                    <a:prstGeom prst="rect">
                      <a:avLst/>
                    </a:prstGeom>
                  </pic:spPr>
                </pic:pic>
              </a:graphicData>
            </a:graphic>
          </wp:inline>
        </w:drawing>
      </w:r>
    </w:p>
    <w:p w:rsidR="008B11AF" w:rsidRPr="008B11AF" w:rsidRDefault="008B11AF" w:rsidP="008B11AF">
      <w:pPr>
        <w:jc w:val="center"/>
        <w:rPr>
          <w:rFonts w:ascii="Helvetica" w:hAnsi="Helvetica"/>
          <w:b/>
          <w:color w:val="3C4858"/>
          <w:sz w:val="72"/>
          <w:szCs w:val="27"/>
        </w:rPr>
      </w:pPr>
      <w:r w:rsidRPr="008B11AF">
        <w:rPr>
          <w:rFonts w:ascii="Helvetica" w:hAnsi="Helvetica"/>
          <w:b/>
          <w:color w:val="3C4858"/>
          <w:sz w:val="72"/>
          <w:szCs w:val="27"/>
        </w:rPr>
        <w:t>Fruits and Nuts</w:t>
      </w:r>
      <w:r w:rsidRPr="008B11AF">
        <w:rPr>
          <w:rFonts w:ascii="Helvetica" w:hAnsi="Helvetica"/>
          <w:b/>
          <w:color w:val="3C4858"/>
          <w:sz w:val="72"/>
          <w:szCs w:val="27"/>
        </w:rPr>
        <w:t xml:space="preserve"> Show</w:t>
      </w:r>
    </w:p>
    <w:p w:rsidR="008B11AF" w:rsidRPr="003F5AE3" w:rsidRDefault="008B11AF" w:rsidP="008B11AF">
      <w:pPr>
        <w:jc w:val="center"/>
        <w:rPr>
          <w:rFonts w:ascii="Helvetica" w:eastAsia="Times New Roman" w:hAnsi="Helvetica" w:cs="Times New Roman"/>
          <w:b/>
          <w:noProof/>
          <w:color w:val="3C4858"/>
          <w:sz w:val="40"/>
          <w:szCs w:val="27"/>
        </w:rPr>
      </w:pPr>
      <w:r w:rsidRPr="003F5AE3">
        <w:rPr>
          <w:rFonts w:ascii="Helvetica" w:hAnsi="Helvetica"/>
          <w:b/>
          <w:color w:val="3C4858"/>
          <w:sz w:val="40"/>
          <w:szCs w:val="27"/>
        </w:rPr>
        <w:t>Class</w:t>
      </w:r>
      <w:r w:rsidRPr="003F5AE3">
        <w:rPr>
          <w:rFonts w:ascii="Helvetica" w:eastAsia="Times New Roman" w:hAnsi="Helvetica" w:cs="Times New Roman"/>
          <w:b/>
          <w:noProof/>
          <w:color w:val="3C4858"/>
          <w:sz w:val="40"/>
          <w:szCs w:val="27"/>
        </w:rPr>
        <w:t xml:space="preserve"> </w:t>
      </w:r>
      <w:r>
        <w:rPr>
          <w:rFonts w:ascii="Helvetica" w:eastAsia="Times New Roman" w:hAnsi="Helvetica" w:cs="Times New Roman"/>
          <w:b/>
          <w:noProof/>
          <w:color w:val="3C4858"/>
          <w:sz w:val="40"/>
          <w:szCs w:val="27"/>
        </w:rPr>
        <w:t>H</w:t>
      </w:r>
    </w:p>
    <w:p w:rsidR="008B11AF" w:rsidRDefault="008B11AF" w:rsidP="008B11AF">
      <w:pPr>
        <w:jc w:val="center"/>
        <w:rPr>
          <w:rFonts w:ascii="Helvetica" w:eastAsia="Times New Roman" w:hAnsi="Helvetica" w:cs="Times New Roman"/>
          <w:b/>
          <w:noProof/>
          <w:color w:val="3C4858"/>
          <w:sz w:val="92"/>
          <w:szCs w:val="27"/>
        </w:rPr>
      </w:pPr>
      <w:r>
        <w:rPr>
          <w:rFonts w:ascii="Helvetica" w:eastAsia="Times New Roman" w:hAnsi="Helvetica" w:cs="Times New Roman"/>
          <w:b/>
          <w:noProof/>
          <w:color w:val="3C4858"/>
          <w:sz w:val="92"/>
          <w:szCs w:val="27"/>
        </w:rPr>
        <w:t>Rules and Sections</w:t>
      </w:r>
    </w:p>
    <w:p w:rsidR="008B11AF" w:rsidRPr="008B11AF" w:rsidRDefault="008B11AF" w:rsidP="008B11AF">
      <w:pPr>
        <w:rPr>
          <w:rFonts w:ascii="Helvetica" w:eastAsia="Times New Roman" w:hAnsi="Helvetica" w:cs="Times New Roman"/>
          <w:b/>
          <w:noProof/>
          <w:color w:val="3C4858"/>
          <w:sz w:val="92"/>
          <w:szCs w:val="27"/>
        </w:rPr>
      </w:pPr>
      <w:r>
        <w:rPr>
          <w:rFonts w:ascii="Helvetica" w:eastAsia="Times New Roman" w:hAnsi="Helvetica" w:cs="Times New Roman"/>
          <w:b/>
          <w:noProof/>
          <w:color w:val="3C4858"/>
          <w:sz w:val="92"/>
          <w:szCs w:val="27"/>
        </w:rPr>
        <w:br w:type="page"/>
      </w:r>
    </w:p>
    <w:p w:rsidR="008B11AF" w:rsidRPr="008B11AF" w:rsidRDefault="005A3E3E" w:rsidP="00F813CA">
      <w:pPr>
        <w:pStyle w:val="NormalWeb"/>
        <w:shd w:val="clear" w:color="auto" w:fill="FFFFFF"/>
        <w:jc w:val="center"/>
        <w:rPr>
          <w:rFonts w:ascii="Helvetica" w:hAnsi="Helvetica"/>
          <w:b/>
          <w:color w:val="3C4858"/>
          <w:sz w:val="36"/>
          <w:szCs w:val="27"/>
        </w:rPr>
      </w:pPr>
      <w:r>
        <w:rPr>
          <w:rFonts w:ascii="Helvetica" w:hAnsi="Helvetica"/>
          <w:b/>
          <w:color w:val="3C4858"/>
          <w:sz w:val="36"/>
          <w:szCs w:val="27"/>
        </w:rPr>
        <w:lastRenderedPageBreak/>
        <w:t xml:space="preserve">Fruits and Nuts Show </w:t>
      </w:r>
      <w:r w:rsidR="008B11AF" w:rsidRPr="008B11AF">
        <w:rPr>
          <w:rFonts w:ascii="Helvetica" w:hAnsi="Helvetica"/>
          <w:b/>
          <w:color w:val="3C4858"/>
          <w:sz w:val="36"/>
          <w:szCs w:val="27"/>
        </w:rPr>
        <w:t>Rules:</w:t>
      </w:r>
    </w:p>
    <w:p w:rsidR="008B11AF" w:rsidRPr="005A3E3E" w:rsidRDefault="008B11AF" w:rsidP="005A3E3E">
      <w:pPr>
        <w:rPr>
          <w:rFonts w:ascii="Helvetica" w:eastAsia="Times New Roman" w:hAnsi="Helvetica" w:cs="Helvetica"/>
          <w:color w:val="3C4858"/>
          <w:sz w:val="25"/>
          <w:szCs w:val="27"/>
        </w:rPr>
      </w:pPr>
      <w:r w:rsidRPr="005A3E3E">
        <w:rPr>
          <w:rFonts w:ascii="Helvetica" w:eastAsia="Times New Roman" w:hAnsi="Helvetica" w:cs="Helvetica"/>
          <w:color w:val="3C4858"/>
          <w:sz w:val="25"/>
          <w:szCs w:val="27"/>
        </w:rPr>
        <w:t>1. There will be no entry fees for this department.</w:t>
      </w:r>
    </w:p>
    <w:p w:rsidR="008B11AF" w:rsidRPr="005A3E3E" w:rsidRDefault="008B11AF" w:rsidP="005A3E3E">
      <w:pPr>
        <w:rPr>
          <w:rFonts w:ascii="Helvetica" w:eastAsia="Times New Roman" w:hAnsi="Helvetica" w:cs="Helvetica"/>
          <w:color w:val="3C4858"/>
          <w:sz w:val="25"/>
          <w:szCs w:val="27"/>
        </w:rPr>
      </w:pPr>
      <w:r w:rsidRPr="005A3E3E">
        <w:rPr>
          <w:rFonts w:ascii="Helvetica" w:eastAsia="Times New Roman" w:hAnsi="Helvetica" w:cs="Helvetica"/>
          <w:color w:val="3C4858"/>
          <w:sz w:val="25"/>
          <w:szCs w:val="27"/>
        </w:rPr>
        <w:t>2. All articles exhibited in this department must have been grown by the exhibitor.</w:t>
      </w:r>
    </w:p>
    <w:p w:rsidR="008B11AF" w:rsidRPr="005A3E3E" w:rsidRDefault="008B11AF" w:rsidP="005A3E3E">
      <w:pPr>
        <w:rPr>
          <w:rFonts w:ascii="Helvetica" w:eastAsia="Times New Roman" w:hAnsi="Helvetica" w:cs="Helvetica"/>
          <w:color w:val="3C4858"/>
          <w:sz w:val="25"/>
          <w:szCs w:val="27"/>
        </w:rPr>
      </w:pPr>
      <w:r w:rsidRPr="005A3E3E">
        <w:rPr>
          <w:rFonts w:ascii="Helvetica" w:eastAsia="Times New Roman" w:hAnsi="Helvetica" w:cs="Helvetica"/>
          <w:color w:val="3C4858"/>
          <w:sz w:val="25"/>
          <w:szCs w:val="27"/>
        </w:rPr>
        <w:t>3. If any article, in the opinion of the judge, is not entered in its true name it will not be considered in the award of premiums.</w:t>
      </w:r>
    </w:p>
    <w:p w:rsidR="008B11AF" w:rsidRPr="005A3E3E" w:rsidRDefault="008B11AF" w:rsidP="005A3E3E">
      <w:pPr>
        <w:rPr>
          <w:rFonts w:ascii="Helvetica" w:eastAsia="Times New Roman" w:hAnsi="Helvetica" w:cs="Helvetica"/>
          <w:color w:val="3C4858"/>
          <w:sz w:val="25"/>
          <w:szCs w:val="27"/>
        </w:rPr>
      </w:pPr>
      <w:r w:rsidRPr="005A3E3E">
        <w:rPr>
          <w:rFonts w:ascii="Helvetica" w:eastAsia="Times New Roman" w:hAnsi="Helvetica" w:cs="Helvetica"/>
          <w:color w:val="3C4858"/>
          <w:sz w:val="25"/>
          <w:szCs w:val="27"/>
        </w:rPr>
        <w:t>4. Entries will be accepted between 1:00 p.m. and 4:00 p.m. Sunday before the fair and between 8:00 a.m. and 12:00 noon Monday of the fair.  Entries must be in place by 12:00 noon Monday of the fair and must remain on exhibit throughout the entire fair.  Items will be released between 12:00 noon and 4:00 p.m. Sunday after the fair.</w:t>
      </w:r>
    </w:p>
    <w:p w:rsidR="008B11AF" w:rsidRPr="005A3E3E" w:rsidRDefault="008B11AF" w:rsidP="008B11AF">
      <w:pPr>
        <w:rPr>
          <w:rFonts w:ascii="Helvetica" w:eastAsia="Times New Roman" w:hAnsi="Helvetica" w:cs="Helvetica"/>
          <w:color w:val="3C4858"/>
          <w:sz w:val="25"/>
          <w:szCs w:val="27"/>
        </w:rPr>
      </w:pPr>
      <w:r w:rsidRPr="005A3E3E">
        <w:rPr>
          <w:rFonts w:ascii="Helvetica" w:eastAsia="Times New Roman" w:hAnsi="Helvetica" w:cs="Helvetica"/>
          <w:color w:val="3C4858"/>
          <w:sz w:val="25"/>
          <w:szCs w:val="27"/>
        </w:rPr>
        <w:t>5. Premiums for this department must be picked up in the Senior Fair Office during the release times listed in rule 4.</w:t>
      </w:r>
    </w:p>
    <w:p w:rsidR="008B11AF" w:rsidRPr="005A3E3E" w:rsidRDefault="008B11AF" w:rsidP="008B11AF">
      <w:pPr>
        <w:rPr>
          <w:rFonts w:ascii="Helvetica" w:eastAsia="Times New Roman" w:hAnsi="Helvetica" w:cs="Helvetica"/>
          <w:color w:val="3C4858"/>
          <w:sz w:val="25"/>
          <w:szCs w:val="27"/>
        </w:rPr>
      </w:pPr>
      <w:r w:rsidRPr="005A3E3E">
        <w:rPr>
          <w:rFonts w:ascii="Helvetica" w:eastAsia="Times New Roman" w:hAnsi="Helvetica" w:cs="Helvetica"/>
          <w:color w:val="3C4858"/>
          <w:sz w:val="25"/>
          <w:szCs w:val="27"/>
        </w:rPr>
        <w:t>6. The Fair Board and its Directors will not be responsible for the loss of exhibits or ribbons.</w:t>
      </w:r>
    </w:p>
    <w:p w:rsidR="008B11AF" w:rsidRPr="005A3E3E" w:rsidRDefault="008B11AF" w:rsidP="008B11AF">
      <w:pPr>
        <w:rPr>
          <w:rFonts w:ascii="Helvetica" w:eastAsia="Times New Roman" w:hAnsi="Helvetica" w:cs="Helvetica"/>
          <w:color w:val="3C4858"/>
          <w:sz w:val="25"/>
          <w:szCs w:val="27"/>
        </w:rPr>
      </w:pPr>
      <w:r w:rsidRPr="005A3E3E">
        <w:rPr>
          <w:rFonts w:ascii="Helvetica" w:eastAsia="Times New Roman" w:hAnsi="Helvetica" w:cs="Helvetica"/>
          <w:color w:val="3C4858"/>
          <w:sz w:val="25"/>
          <w:szCs w:val="27"/>
        </w:rPr>
        <w:t xml:space="preserve">7. Ribbons for 1st, 2nd, and 3rd place will be awarded in each class.  Premiums for each class will be </w:t>
      </w:r>
      <w:smartTag w:uri="urn:schemas-microsoft-com:office:smarttags" w:element="Street">
        <w:smartTag w:uri="urn:schemas-microsoft-com:office:smarttags" w:element="address">
          <w:r w:rsidRPr="005A3E3E">
            <w:rPr>
              <w:rFonts w:ascii="Helvetica" w:eastAsia="Times New Roman" w:hAnsi="Helvetica" w:cs="Helvetica"/>
              <w:color w:val="3C4858"/>
              <w:sz w:val="25"/>
              <w:szCs w:val="27"/>
            </w:rPr>
            <w:t>1st Place</w:t>
          </w:r>
        </w:smartTag>
      </w:smartTag>
      <w:r w:rsidRPr="005A3E3E">
        <w:rPr>
          <w:rFonts w:ascii="Helvetica" w:eastAsia="Times New Roman" w:hAnsi="Helvetica" w:cs="Helvetica"/>
          <w:color w:val="3C4858"/>
          <w:sz w:val="25"/>
          <w:szCs w:val="27"/>
        </w:rPr>
        <w:t xml:space="preserve"> - $3.00, </w:t>
      </w:r>
      <w:smartTag w:uri="urn:schemas-microsoft-com:office:smarttags" w:element="Street">
        <w:smartTag w:uri="urn:schemas-microsoft-com:office:smarttags" w:element="address">
          <w:r w:rsidRPr="005A3E3E">
            <w:rPr>
              <w:rFonts w:ascii="Helvetica" w:eastAsia="Times New Roman" w:hAnsi="Helvetica" w:cs="Helvetica"/>
              <w:color w:val="3C4858"/>
              <w:sz w:val="25"/>
              <w:szCs w:val="27"/>
            </w:rPr>
            <w:t>2nd Place</w:t>
          </w:r>
        </w:smartTag>
      </w:smartTag>
      <w:r w:rsidRPr="005A3E3E">
        <w:rPr>
          <w:rFonts w:ascii="Helvetica" w:eastAsia="Times New Roman" w:hAnsi="Helvetica" w:cs="Helvetica"/>
          <w:color w:val="3C4858"/>
          <w:sz w:val="25"/>
          <w:szCs w:val="27"/>
        </w:rPr>
        <w:t xml:space="preserve"> - $2.00, and </w:t>
      </w:r>
      <w:smartTag w:uri="urn:schemas-microsoft-com:office:smarttags" w:element="Street">
        <w:smartTag w:uri="urn:schemas-microsoft-com:office:smarttags" w:element="address">
          <w:r w:rsidRPr="005A3E3E">
            <w:rPr>
              <w:rFonts w:ascii="Helvetica" w:eastAsia="Times New Roman" w:hAnsi="Helvetica" w:cs="Helvetica"/>
              <w:color w:val="3C4858"/>
              <w:sz w:val="25"/>
              <w:szCs w:val="27"/>
            </w:rPr>
            <w:t>3rd Place</w:t>
          </w:r>
        </w:smartTag>
      </w:smartTag>
      <w:r w:rsidRPr="005A3E3E">
        <w:rPr>
          <w:rFonts w:ascii="Helvetica" w:eastAsia="Times New Roman" w:hAnsi="Helvetica" w:cs="Helvetica"/>
          <w:color w:val="3C4858"/>
          <w:sz w:val="25"/>
          <w:szCs w:val="27"/>
        </w:rPr>
        <w:t xml:space="preserve"> - $1.00.</w:t>
      </w:r>
    </w:p>
    <w:p w:rsidR="008B11AF" w:rsidRPr="005A3E3E" w:rsidRDefault="008B11AF" w:rsidP="008B11AF">
      <w:pPr>
        <w:rPr>
          <w:rFonts w:ascii="Helvetica" w:eastAsia="Times New Roman" w:hAnsi="Helvetica" w:cs="Helvetica"/>
          <w:color w:val="3C4858"/>
          <w:sz w:val="25"/>
          <w:szCs w:val="27"/>
        </w:rPr>
      </w:pPr>
      <w:r w:rsidRPr="005A3E3E">
        <w:rPr>
          <w:rFonts w:ascii="Helvetica" w:eastAsia="Times New Roman" w:hAnsi="Helvetica" w:cs="Helvetica"/>
          <w:color w:val="3C4858"/>
          <w:sz w:val="25"/>
          <w:szCs w:val="27"/>
        </w:rPr>
        <w:t>8. The exhibitor with the most accumulated points in Farm Products, Fruits and Nuts, and Honey departments will be awarded a “Best Exhibit” rosette.  Points will be awarded as follows: 1st – 3 points, 2nd – 2 points, and 3rd – 1 point.</w:t>
      </w:r>
    </w:p>
    <w:p w:rsidR="008B11AF" w:rsidRPr="005A3E3E" w:rsidRDefault="008B11AF" w:rsidP="008B11AF">
      <w:pPr>
        <w:rPr>
          <w:rFonts w:ascii="Helvetica" w:eastAsia="Times New Roman" w:hAnsi="Helvetica" w:cs="Helvetica"/>
          <w:color w:val="3C4858"/>
          <w:sz w:val="25"/>
          <w:szCs w:val="27"/>
        </w:rPr>
      </w:pPr>
      <w:r w:rsidRPr="005A3E3E">
        <w:rPr>
          <w:rFonts w:ascii="Helvetica" w:eastAsia="Times New Roman" w:hAnsi="Helvetica" w:cs="Helvetica"/>
          <w:color w:val="3C4858"/>
          <w:sz w:val="25"/>
          <w:szCs w:val="27"/>
        </w:rPr>
        <w:t>9. Exhibitors are limited to two entries per class.</w:t>
      </w:r>
    </w:p>
    <w:p w:rsidR="008B11AF" w:rsidRPr="005A3E3E" w:rsidRDefault="008B11AF" w:rsidP="008B11AF">
      <w:pPr>
        <w:rPr>
          <w:rFonts w:ascii="Helvetica" w:eastAsia="Times New Roman" w:hAnsi="Helvetica" w:cs="Helvetica"/>
          <w:color w:val="3C4858"/>
          <w:sz w:val="25"/>
          <w:szCs w:val="27"/>
        </w:rPr>
      </w:pPr>
      <w:r w:rsidRPr="005A3E3E">
        <w:rPr>
          <w:rFonts w:ascii="Helvetica" w:eastAsia="Times New Roman" w:hAnsi="Helvetica" w:cs="Helvetica"/>
          <w:color w:val="3C4858"/>
          <w:sz w:val="25"/>
          <w:szCs w:val="27"/>
        </w:rPr>
        <w:t>10. The “Any Other Variety” classes may be further divided if entries warrant.  Each entry in these classes must be named as to variety.</w:t>
      </w:r>
    </w:p>
    <w:p w:rsidR="008B11AF" w:rsidRPr="005A3E3E" w:rsidRDefault="008B11AF" w:rsidP="008B11AF">
      <w:pPr>
        <w:rPr>
          <w:rFonts w:ascii="Helvetica" w:eastAsia="Times New Roman" w:hAnsi="Helvetica" w:cs="Helvetica"/>
          <w:color w:val="3C4858"/>
          <w:sz w:val="25"/>
          <w:szCs w:val="27"/>
        </w:rPr>
      </w:pPr>
      <w:r w:rsidRPr="005A3E3E">
        <w:rPr>
          <w:rFonts w:ascii="Helvetica" w:eastAsia="Times New Roman" w:hAnsi="Helvetica" w:cs="Helvetica"/>
          <w:color w:val="3C4858"/>
          <w:sz w:val="25"/>
          <w:szCs w:val="27"/>
        </w:rPr>
        <w:t>11. Decisions of the judge or judges are final.</w:t>
      </w:r>
    </w:p>
    <w:p w:rsidR="008B11AF" w:rsidRPr="005A3E3E" w:rsidRDefault="008B11AF" w:rsidP="008B11AF">
      <w:pPr>
        <w:rPr>
          <w:rFonts w:ascii="Helvetica" w:eastAsia="Times New Roman" w:hAnsi="Helvetica" w:cs="Helvetica"/>
          <w:color w:val="3C4858"/>
          <w:sz w:val="25"/>
          <w:szCs w:val="27"/>
        </w:rPr>
      </w:pPr>
      <w:r w:rsidRPr="005A3E3E">
        <w:rPr>
          <w:rFonts w:ascii="Helvetica" w:eastAsia="Times New Roman" w:hAnsi="Helvetica" w:cs="Helvetica"/>
          <w:color w:val="3C4858"/>
          <w:sz w:val="25"/>
          <w:szCs w:val="27"/>
        </w:rPr>
        <w:t>12. All premiums for an exhibitor that total less than $10.00 will be paid in cash at the time the exhibits are released. The exhibitor must sign a voucher stating that they have received payment. Premiums of $10.00 or more will be paid by check, but must be picked up at the time exhibits are released. No premiums will be mailed to anyone after the fair. Premiums not picked up at the time of dismissal will be considered a donation to the Society.</w:t>
      </w:r>
    </w:p>
    <w:p w:rsidR="005A3E3E" w:rsidRDefault="005A3E3E">
      <w:pPr>
        <w:rPr>
          <w:sz w:val="24"/>
        </w:rPr>
      </w:pPr>
      <w:r>
        <w:rPr>
          <w:sz w:val="24"/>
        </w:rPr>
        <w:br w:type="page"/>
      </w:r>
    </w:p>
    <w:p w:rsidR="008B11AF" w:rsidRPr="005A3E3E" w:rsidRDefault="008B11AF" w:rsidP="005A3E3E">
      <w:pPr>
        <w:rPr>
          <w:sz w:val="24"/>
        </w:rPr>
      </w:pPr>
      <w:bookmarkStart w:id="0" w:name="_GoBack"/>
      <w:r w:rsidRPr="005A3E3E">
        <w:rPr>
          <w:rFonts w:ascii="Helvetica" w:hAnsi="Helvetica" w:cs="Helvetica"/>
          <w:color w:val="3C4858"/>
          <w:sz w:val="26"/>
          <w:szCs w:val="26"/>
        </w:rPr>
        <w:lastRenderedPageBreak/>
        <w:t>APPLES (EXHIBIT 5 MARKETABLE SPECIMENS)</w:t>
      </w:r>
    </w:p>
    <w:p w:rsidR="005A3E3E" w:rsidRDefault="005A3E3E" w:rsidP="005A3E3E">
      <w:pPr>
        <w:pStyle w:val="NormalWeb"/>
        <w:shd w:val="clear" w:color="auto" w:fill="FFFFFF"/>
        <w:spacing w:before="0" w:beforeAutospacing="0" w:after="225" w:afterAutospacing="0"/>
        <w:rPr>
          <w:rFonts w:ascii="Helvetica" w:hAnsi="Helvetica" w:cs="Helvetica"/>
          <w:color w:val="3C4858"/>
          <w:sz w:val="26"/>
          <w:szCs w:val="26"/>
        </w:rPr>
        <w:sectPr w:rsidR="005A3E3E">
          <w:pgSz w:w="12240" w:h="15840"/>
          <w:pgMar w:top="1440" w:right="1440" w:bottom="1440" w:left="1440" w:header="720" w:footer="720" w:gutter="0"/>
          <w:cols w:space="720"/>
          <w:docGrid w:linePitch="360"/>
        </w:sectPr>
      </w:pP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301. </w:t>
      </w:r>
      <w:smartTag w:uri="urn:schemas-microsoft-com:office:smarttags" w:element="City">
        <w:smartTag w:uri="urn:schemas-microsoft-com:office:smarttags" w:element="place">
          <w:r w:rsidRPr="005A3E3E">
            <w:rPr>
              <w:rFonts w:ascii="Helvetica" w:hAnsi="Helvetica" w:cs="Helvetica"/>
              <w:color w:val="3C4858"/>
              <w:sz w:val="26"/>
              <w:szCs w:val="26"/>
            </w:rPr>
            <w:t>Cortland</w:t>
          </w:r>
        </w:smartTag>
      </w:smartTag>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302. Empire</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303. Gala</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304. Golden Delicious</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305. Granny Smith</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306. Grimes Golden</w:t>
      </w:r>
    </w:p>
    <w:bookmarkEnd w:id="0"/>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307. Ida Red</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308. Jonathan</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309. McIntosh</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310. </w:t>
      </w:r>
      <w:smartTag w:uri="urn:schemas-microsoft-com:office:smarttags" w:element="City">
        <w:smartTag w:uri="urn:schemas-microsoft-com:office:smarttags" w:element="place">
          <w:r w:rsidRPr="005A3E3E">
            <w:rPr>
              <w:rFonts w:ascii="Helvetica" w:hAnsi="Helvetica" w:cs="Helvetica"/>
              <w:color w:val="3C4858"/>
              <w:sz w:val="26"/>
              <w:szCs w:val="26"/>
            </w:rPr>
            <w:t>Melrose</w:t>
          </w:r>
        </w:smartTag>
      </w:smartTag>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311. Mutsu (Crispin)</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312. Paula Red</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313. Rambo</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314. Red Delicious</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315. </w:t>
      </w:r>
      <w:smartTag w:uri="urn:schemas-microsoft-com:office:smarttags" w:element="City">
        <w:smartTag w:uri="urn:schemas-microsoft-com:office:smarttags" w:element="place">
          <w:r w:rsidRPr="005A3E3E">
            <w:rPr>
              <w:rFonts w:ascii="Helvetica" w:hAnsi="Helvetica" w:cs="Helvetica"/>
              <w:color w:val="3C4858"/>
              <w:sz w:val="26"/>
              <w:szCs w:val="26"/>
            </w:rPr>
            <w:t>Rome</w:t>
          </w:r>
        </w:smartTag>
      </w:smartTag>
      <w:r w:rsidRPr="005A3E3E">
        <w:rPr>
          <w:rFonts w:ascii="Helvetica" w:hAnsi="Helvetica" w:cs="Helvetica"/>
          <w:color w:val="3C4858"/>
          <w:sz w:val="26"/>
          <w:szCs w:val="26"/>
        </w:rPr>
        <w:t xml:space="preserve"> Beauty</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316. </w:t>
      </w:r>
      <w:proofErr w:type="spellStart"/>
      <w:r w:rsidRPr="005A3E3E">
        <w:rPr>
          <w:rFonts w:ascii="Helvetica" w:hAnsi="Helvetica" w:cs="Helvetica"/>
          <w:color w:val="3C4858"/>
          <w:sz w:val="26"/>
          <w:szCs w:val="26"/>
        </w:rPr>
        <w:t>Stayman</w:t>
      </w:r>
      <w:proofErr w:type="spellEnd"/>
      <w:r w:rsidRPr="005A3E3E">
        <w:rPr>
          <w:rFonts w:ascii="Helvetica" w:hAnsi="Helvetica" w:cs="Helvetica"/>
          <w:color w:val="3C4858"/>
          <w:sz w:val="26"/>
          <w:szCs w:val="26"/>
        </w:rPr>
        <w:t xml:space="preserve"> Winesap</w:t>
      </w:r>
    </w:p>
    <w:p w:rsid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sectPr w:rsidR="005A3E3E" w:rsidSect="005A3E3E">
          <w:type w:val="continuous"/>
          <w:pgSz w:w="12240" w:h="15840"/>
          <w:pgMar w:top="1440" w:right="1440" w:bottom="1440" w:left="1440" w:header="720" w:footer="720" w:gutter="0"/>
          <w:cols w:num="2" w:space="720"/>
          <w:docGrid w:linePitch="360"/>
        </w:sectPr>
      </w:pPr>
      <w:r w:rsidRPr="005A3E3E">
        <w:rPr>
          <w:rFonts w:ascii="Helvetica" w:hAnsi="Helvetica" w:cs="Helvetica"/>
          <w:color w:val="3C4858"/>
          <w:sz w:val="26"/>
          <w:szCs w:val="26"/>
        </w:rPr>
        <w:t>317. Any Other Variety</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CRABAPPLES (EXHIBIT 20 MARKETABLE SPECIMENS)</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318. Any Named Variety</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PEACHES (EXHIBIT 5 MARKETABLE SPECIMENS)</w:t>
      </w:r>
    </w:p>
    <w:p w:rsidR="005A3E3E" w:rsidRDefault="005A3E3E" w:rsidP="005A3E3E">
      <w:pPr>
        <w:pStyle w:val="NormalWeb"/>
        <w:shd w:val="clear" w:color="auto" w:fill="FFFFFF"/>
        <w:spacing w:before="0" w:beforeAutospacing="0" w:after="225" w:afterAutospacing="0"/>
        <w:rPr>
          <w:rFonts w:ascii="Helvetica" w:hAnsi="Helvetica" w:cs="Helvetica"/>
          <w:color w:val="3C4858"/>
          <w:sz w:val="26"/>
          <w:szCs w:val="26"/>
        </w:rPr>
        <w:sectPr w:rsidR="005A3E3E" w:rsidSect="005A3E3E">
          <w:type w:val="continuous"/>
          <w:pgSz w:w="12240" w:h="15840"/>
          <w:pgMar w:top="1440" w:right="1440" w:bottom="1440" w:left="1440" w:header="720" w:footer="720" w:gutter="0"/>
          <w:cols w:space="720"/>
          <w:docGrid w:linePitch="360"/>
        </w:sectPr>
      </w:pP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319. </w:t>
      </w:r>
      <w:smartTag w:uri="urn:schemas-microsoft-com:office:smarttags" w:element="State">
        <w:smartTag w:uri="urn:schemas-microsoft-com:office:smarttags" w:element="place">
          <w:r w:rsidRPr="005A3E3E">
            <w:rPr>
              <w:rFonts w:ascii="Helvetica" w:hAnsi="Helvetica" w:cs="Helvetica"/>
              <w:color w:val="3C4858"/>
              <w:sz w:val="26"/>
              <w:szCs w:val="26"/>
            </w:rPr>
            <w:t>Alberta</w:t>
          </w:r>
        </w:smartTag>
      </w:smartTag>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320. </w:t>
      </w:r>
      <w:smartTag w:uri="urn:schemas-microsoft-com:office:smarttags" w:element="City">
        <w:r w:rsidRPr="005A3E3E">
          <w:rPr>
            <w:rFonts w:ascii="Helvetica" w:hAnsi="Helvetica" w:cs="Helvetica"/>
            <w:color w:val="3C4858"/>
            <w:sz w:val="26"/>
            <w:szCs w:val="26"/>
          </w:rPr>
          <w:t>Bell</w:t>
        </w:r>
      </w:smartTag>
      <w:r w:rsidRPr="005A3E3E">
        <w:rPr>
          <w:rFonts w:ascii="Helvetica" w:hAnsi="Helvetica" w:cs="Helvetica"/>
          <w:color w:val="3C4858"/>
          <w:sz w:val="26"/>
          <w:szCs w:val="26"/>
        </w:rPr>
        <w:t xml:space="preserve"> of </w:t>
      </w:r>
      <w:smartTag w:uri="urn:schemas-microsoft-com:office:smarttags" w:element="country-region">
        <w:smartTag w:uri="urn:schemas-microsoft-com:office:smarttags" w:element="place">
          <w:r w:rsidRPr="005A3E3E">
            <w:rPr>
              <w:rFonts w:ascii="Helvetica" w:hAnsi="Helvetica" w:cs="Helvetica"/>
              <w:color w:val="3C4858"/>
              <w:sz w:val="26"/>
              <w:szCs w:val="26"/>
            </w:rPr>
            <w:t>Georgia</w:t>
          </w:r>
        </w:smartTag>
      </w:smartTag>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321. </w:t>
      </w:r>
      <w:proofErr w:type="spellStart"/>
      <w:r w:rsidRPr="005A3E3E">
        <w:rPr>
          <w:rFonts w:ascii="Helvetica" w:hAnsi="Helvetica" w:cs="Helvetica"/>
          <w:color w:val="3C4858"/>
          <w:sz w:val="26"/>
          <w:szCs w:val="26"/>
        </w:rPr>
        <w:t>Bisco</w:t>
      </w:r>
      <w:proofErr w:type="spellEnd"/>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322. Crest Haven</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323. Hale Haven</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324. Red Haven</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325. Nectarines</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326. Any Other Variety</w:t>
      </w:r>
    </w:p>
    <w:p w:rsidR="005A3E3E" w:rsidRDefault="005A3E3E" w:rsidP="005A3E3E">
      <w:pPr>
        <w:pStyle w:val="NormalWeb"/>
        <w:shd w:val="clear" w:color="auto" w:fill="FFFFFF"/>
        <w:spacing w:before="0" w:beforeAutospacing="0" w:after="225" w:afterAutospacing="0"/>
        <w:rPr>
          <w:rFonts w:ascii="Helvetica" w:hAnsi="Helvetica" w:cs="Helvetica"/>
          <w:color w:val="3C4858"/>
          <w:sz w:val="26"/>
          <w:szCs w:val="26"/>
        </w:rPr>
        <w:sectPr w:rsidR="005A3E3E" w:rsidSect="005A3E3E">
          <w:type w:val="continuous"/>
          <w:pgSz w:w="12240" w:h="15840"/>
          <w:pgMar w:top="1440" w:right="1440" w:bottom="1440" w:left="1440" w:header="720" w:footer="720" w:gutter="0"/>
          <w:cols w:num="2" w:space="720"/>
          <w:docGrid w:linePitch="360"/>
        </w:sectPr>
      </w:pP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PEARS (EXHIBIT 5 MARKETABLE SPECIMENS)</w:t>
      </w:r>
    </w:p>
    <w:p w:rsidR="005A3E3E" w:rsidRDefault="005A3E3E" w:rsidP="005A3E3E">
      <w:pPr>
        <w:pStyle w:val="NormalWeb"/>
        <w:shd w:val="clear" w:color="auto" w:fill="FFFFFF"/>
        <w:spacing w:before="0" w:beforeAutospacing="0" w:after="225" w:afterAutospacing="0"/>
        <w:rPr>
          <w:rFonts w:ascii="Helvetica" w:hAnsi="Helvetica" w:cs="Helvetica"/>
          <w:color w:val="3C4858"/>
          <w:sz w:val="26"/>
          <w:szCs w:val="26"/>
        </w:rPr>
        <w:sectPr w:rsidR="005A3E3E" w:rsidSect="005A3E3E">
          <w:type w:val="continuous"/>
          <w:pgSz w:w="12240" w:h="15840"/>
          <w:pgMar w:top="1440" w:right="1440" w:bottom="1440" w:left="1440" w:header="720" w:footer="720" w:gutter="0"/>
          <w:cols w:space="720"/>
          <w:docGrid w:linePitch="360"/>
        </w:sectPr>
      </w:pP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327. </w:t>
      </w:r>
      <w:smartTag w:uri="urn:schemas-microsoft-com:office:smarttags" w:element="City">
        <w:smartTag w:uri="urn:schemas-microsoft-com:office:smarttags" w:element="place">
          <w:r w:rsidRPr="005A3E3E">
            <w:rPr>
              <w:rFonts w:ascii="Helvetica" w:hAnsi="Helvetica" w:cs="Helvetica"/>
              <w:color w:val="3C4858"/>
              <w:sz w:val="26"/>
              <w:szCs w:val="26"/>
            </w:rPr>
            <w:t>Bartlett</w:t>
          </w:r>
        </w:smartTag>
      </w:smartTag>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328. Seckel</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329. Duchess </w:t>
      </w:r>
      <w:proofErr w:type="spellStart"/>
      <w:r w:rsidRPr="005A3E3E">
        <w:rPr>
          <w:rFonts w:ascii="Helvetica" w:hAnsi="Helvetica" w:cs="Helvetica"/>
          <w:color w:val="3C4858"/>
          <w:sz w:val="26"/>
          <w:szCs w:val="26"/>
        </w:rPr>
        <w:t>Keiffer</w:t>
      </w:r>
      <w:proofErr w:type="spellEnd"/>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330. Any Other Variety</w:t>
      </w:r>
    </w:p>
    <w:p w:rsidR="005A3E3E" w:rsidRDefault="005A3E3E" w:rsidP="005A3E3E">
      <w:pPr>
        <w:pStyle w:val="NormalWeb"/>
        <w:shd w:val="clear" w:color="auto" w:fill="FFFFFF"/>
        <w:spacing w:before="0" w:beforeAutospacing="0" w:after="225" w:afterAutospacing="0"/>
        <w:rPr>
          <w:rFonts w:ascii="Helvetica" w:hAnsi="Helvetica" w:cs="Helvetica"/>
          <w:color w:val="3C4858"/>
          <w:sz w:val="26"/>
          <w:szCs w:val="26"/>
        </w:rPr>
        <w:sectPr w:rsidR="005A3E3E" w:rsidSect="005A3E3E">
          <w:type w:val="continuous"/>
          <w:pgSz w:w="12240" w:h="15840"/>
          <w:pgMar w:top="1440" w:right="1440" w:bottom="1440" w:left="1440" w:header="720" w:footer="720" w:gutter="0"/>
          <w:cols w:num="2" w:space="720"/>
          <w:docGrid w:linePitch="360"/>
        </w:sectPr>
      </w:pP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PLUMS (EXHIBIT 5 MARKETABLE SPECIMENS)</w:t>
      </w:r>
    </w:p>
    <w:p w:rsidR="005A3E3E" w:rsidRDefault="005A3E3E" w:rsidP="005A3E3E">
      <w:pPr>
        <w:pStyle w:val="NormalWeb"/>
        <w:shd w:val="clear" w:color="auto" w:fill="FFFFFF"/>
        <w:spacing w:before="0" w:beforeAutospacing="0" w:after="225" w:afterAutospacing="0"/>
        <w:rPr>
          <w:rFonts w:ascii="Helvetica" w:hAnsi="Helvetica" w:cs="Helvetica"/>
          <w:color w:val="3C4858"/>
          <w:sz w:val="26"/>
          <w:szCs w:val="26"/>
        </w:rPr>
        <w:sectPr w:rsidR="005A3E3E" w:rsidSect="005A3E3E">
          <w:type w:val="continuous"/>
          <w:pgSz w:w="12240" w:h="15840"/>
          <w:pgMar w:top="1440" w:right="1440" w:bottom="1440" w:left="1440" w:header="720" w:footer="720" w:gutter="0"/>
          <w:cols w:space="720"/>
          <w:docGrid w:linePitch="360"/>
        </w:sectPr>
      </w:pP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331. Bradshaw</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332. Imperial </w:t>
      </w:r>
      <w:proofErr w:type="spellStart"/>
      <w:r w:rsidRPr="005A3E3E">
        <w:rPr>
          <w:rFonts w:ascii="Helvetica" w:hAnsi="Helvetica" w:cs="Helvetica"/>
          <w:color w:val="3C4858"/>
          <w:sz w:val="26"/>
          <w:szCs w:val="26"/>
        </w:rPr>
        <w:t>Epineuse</w:t>
      </w:r>
      <w:proofErr w:type="spellEnd"/>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333. </w:t>
      </w:r>
      <w:smartTag w:uri="urn:schemas-microsoft-com:office:smarttags" w:element="City">
        <w:smartTag w:uri="urn:schemas-microsoft-com:office:smarttags" w:element="place">
          <w:r w:rsidRPr="005A3E3E">
            <w:rPr>
              <w:rFonts w:ascii="Helvetica" w:hAnsi="Helvetica" w:cs="Helvetica"/>
              <w:color w:val="3C4858"/>
              <w:sz w:val="26"/>
              <w:szCs w:val="26"/>
            </w:rPr>
            <w:t>Stanley</w:t>
          </w:r>
        </w:smartTag>
      </w:smartTag>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334. Any Other Variety</w:t>
      </w:r>
    </w:p>
    <w:p w:rsidR="005A3E3E" w:rsidRDefault="005A3E3E" w:rsidP="005A3E3E">
      <w:pPr>
        <w:pStyle w:val="NormalWeb"/>
        <w:shd w:val="clear" w:color="auto" w:fill="FFFFFF"/>
        <w:spacing w:before="0" w:beforeAutospacing="0" w:after="225" w:afterAutospacing="0"/>
        <w:rPr>
          <w:rFonts w:ascii="Helvetica" w:hAnsi="Helvetica" w:cs="Helvetica"/>
          <w:color w:val="3C4858"/>
          <w:sz w:val="26"/>
          <w:szCs w:val="26"/>
        </w:rPr>
        <w:sectPr w:rsidR="005A3E3E" w:rsidSect="005A3E3E">
          <w:type w:val="continuous"/>
          <w:pgSz w:w="12240" w:h="15840"/>
          <w:pgMar w:top="1440" w:right="1440" w:bottom="1440" w:left="1440" w:header="720" w:footer="720" w:gutter="0"/>
          <w:cols w:num="2" w:space="720"/>
          <w:docGrid w:linePitch="360"/>
        </w:sectPr>
      </w:pPr>
    </w:p>
    <w:p w:rsidR="005A3E3E" w:rsidRDefault="005A3E3E" w:rsidP="005A3E3E">
      <w:pPr>
        <w:pStyle w:val="NormalWeb"/>
        <w:shd w:val="clear" w:color="auto" w:fill="FFFFFF"/>
        <w:spacing w:before="0" w:beforeAutospacing="0" w:after="225" w:afterAutospacing="0"/>
        <w:rPr>
          <w:rFonts w:ascii="Helvetica" w:hAnsi="Helvetica" w:cs="Helvetica"/>
          <w:color w:val="3C4858"/>
          <w:sz w:val="26"/>
          <w:szCs w:val="26"/>
        </w:rPr>
      </w:pP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lastRenderedPageBreak/>
        <w:t>GRAPES (EXHIBIT 4 BUNCHES)</w:t>
      </w:r>
    </w:p>
    <w:p w:rsidR="005A3E3E" w:rsidRDefault="005A3E3E" w:rsidP="005A3E3E">
      <w:pPr>
        <w:pStyle w:val="NormalWeb"/>
        <w:shd w:val="clear" w:color="auto" w:fill="FFFFFF"/>
        <w:spacing w:before="0" w:beforeAutospacing="0" w:after="225" w:afterAutospacing="0"/>
        <w:rPr>
          <w:rFonts w:ascii="Helvetica" w:hAnsi="Helvetica" w:cs="Helvetica"/>
          <w:color w:val="3C4858"/>
          <w:sz w:val="26"/>
          <w:szCs w:val="26"/>
        </w:rPr>
        <w:sectPr w:rsidR="005A3E3E" w:rsidSect="005A3E3E">
          <w:type w:val="continuous"/>
          <w:pgSz w:w="12240" w:h="15840"/>
          <w:pgMar w:top="1440" w:right="1440" w:bottom="1440" w:left="1440" w:header="720" w:footer="720" w:gutter="0"/>
          <w:cols w:space="720"/>
          <w:docGrid w:linePitch="360"/>
        </w:sectPr>
      </w:pP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335. </w:t>
      </w:r>
      <w:smartTag w:uri="urn:schemas-microsoft-com:office:smarttags" w:element="City">
        <w:smartTag w:uri="urn:schemas-microsoft-com:office:smarttags" w:element="place">
          <w:r w:rsidRPr="005A3E3E">
            <w:rPr>
              <w:rFonts w:ascii="Helvetica" w:hAnsi="Helvetica" w:cs="Helvetica"/>
              <w:color w:val="3C4858"/>
              <w:sz w:val="26"/>
              <w:szCs w:val="26"/>
            </w:rPr>
            <w:t>Concord</w:t>
          </w:r>
        </w:smartTag>
      </w:smartTag>
      <w:r w:rsidRPr="005A3E3E">
        <w:rPr>
          <w:rFonts w:ascii="Helvetica" w:hAnsi="Helvetica" w:cs="Helvetica"/>
          <w:color w:val="3C4858"/>
          <w:sz w:val="26"/>
          <w:szCs w:val="26"/>
        </w:rPr>
        <w:t xml:space="preserve"> (Blue)</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336. </w:t>
      </w:r>
      <w:smartTag w:uri="urn:schemas-microsoft-com:office:smarttags" w:element="State">
        <w:smartTag w:uri="urn:schemas-microsoft-com:office:smarttags" w:element="place">
          <w:r w:rsidRPr="005A3E3E">
            <w:rPr>
              <w:rFonts w:ascii="Helvetica" w:hAnsi="Helvetica" w:cs="Helvetica"/>
              <w:color w:val="3C4858"/>
              <w:sz w:val="26"/>
              <w:szCs w:val="26"/>
            </w:rPr>
            <w:t>Delaware</w:t>
          </w:r>
        </w:smartTag>
      </w:smartTag>
      <w:r w:rsidRPr="005A3E3E">
        <w:rPr>
          <w:rFonts w:ascii="Helvetica" w:hAnsi="Helvetica" w:cs="Helvetica"/>
          <w:color w:val="3C4858"/>
          <w:sz w:val="26"/>
          <w:szCs w:val="26"/>
        </w:rPr>
        <w:t xml:space="preserve"> (Red)</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337. </w:t>
      </w:r>
      <w:proofErr w:type="spellStart"/>
      <w:r w:rsidRPr="005A3E3E">
        <w:rPr>
          <w:rFonts w:ascii="Helvetica" w:hAnsi="Helvetica" w:cs="Helvetica"/>
          <w:color w:val="3C4858"/>
          <w:sz w:val="26"/>
          <w:szCs w:val="26"/>
        </w:rPr>
        <w:t>Freedonia</w:t>
      </w:r>
      <w:proofErr w:type="spellEnd"/>
      <w:r w:rsidRPr="005A3E3E">
        <w:rPr>
          <w:rFonts w:ascii="Helvetica" w:hAnsi="Helvetica" w:cs="Helvetica"/>
          <w:color w:val="3C4858"/>
          <w:sz w:val="26"/>
          <w:szCs w:val="26"/>
        </w:rPr>
        <w:t xml:space="preserve"> (Blue)</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338. French Hybrids (Any Variety)</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339. </w:t>
      </w:r>
      <w:smartTag w:uri="urn:schemas-microsoft-com:office:smarttags" w:element="place">
        <w:r w:rsidRPr="005A3E3E">
          <w:rPr>
            <w:rFonts w:ascii="Helvetica" w:hAnsi="Helvetica" w:cs="Helvetica"/>
            <w:color w:val="3C4858"/>
            <w:sz w:val="26"/>
            <w:szCs w:val="26"/>
          </w:rPr>
          <w:t>Niagara</w:t>
        </w:r>
      </w:smartTag>
      <w:r w:rsidRPr="005A3E3E">
        <w:rPr>
          <w:rFonts w:ascii="Helvetica" w:hAnsi="Helvetica" w:cs="Helvetica"/>
          <w:color w:val="3C4858"/>
          <w:sz w:val="26"/>
          <w:szCs w:val="26"/>
        </w:rPr>
        <w:t xml:space="preserve"> (White)</w:t>
      </w:r>
    </w:p>
    <w:p w:rsid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sectPr w:rsidR="005A3E3E" w:rsidSect="005A3E3E">
          <w:type w:val="continuous"/>
          <w:pgSz w:w="12240" w:h="15840"/>
          <w:pgMar w:top="1440" w:right="1440" w:bottom="1440" w:left="1440" w:header="720" w:footer="720" w:gutter="0"/>
          <w:cols w:num="2" w:space="720"/>
          <w:docGrid w:linePitch="360"/>
        </w:sectPr>
      </w:pPr>
      <w:r w:rsidRPr="005A3E3E">
        <w:rPr>
          <w:rFonts w:ascii="Helvetica" w:hAnsi="Helvetica" w:cs="Helvetica"/>
          <w:color w:val="3C4858"/>
          <w:sz w:val="26"/>
          <w:szCs w:val="26"/>
        </w:rPr>
        <w:t>340. Any Other Variety</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NUTS (EXHIBIT FULL PLATE)</w:t>
      </w:r>
    </w:p>
    <w:p w:rsidR="005A3E3E" w:rsidRDefault="005A3E3E" w:rsidP="005A3E3E">
      <w:pPr>
        <w:pStyle w:val="NormalWeb"/>
        <w:shd w:val="clear" w:color="auto" w:fill="FFFFFF"/>
        <w:spacing w:before="0" w:beforeAutospacing="0" w:after="225" w:afterAutospacing="0"/>
        <w:rPr>
          <w:rFonts w:ascii="Helvetica" w:hAnsi="Helvetica" w:cs="Helvetica"/>
          <w:color w:val="3C4858"/>
          <w:sz w:val="26"/>
          <w:szCs w:val="26"/>
        </w:rPr>
        <w:sectPr w:rsidR="005A3E3E" w:rsidSect="005A3E3E">
          <w:type w:val="continuous"/>
          <w:pgSz w:w="12240" w:h="15840"/>
          <w:pgMar w:top="1440" w:right="1440" w:bottom="1440" w:left="1440" w:header="720" w:footer="720" w:gutter="0"/>
          <w:cols w:space="720"/>
          <w:docGrid w:linePitch="360"/>
        </w:sectPr>
      </w:pP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341. Hazelnuts</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342. Walnuts</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 xml:space="preserve">343. </w:t>
      </w:r>
      <w:smartTag w:uri="urn:schemas-microsoft-com:office:smarttags" w:element="City">
        <w:smartTag w:uri="urn:schemas-microsoft-com:office:smarttags" w:element="place">
          <w:r w:rsidRPr="005A3E3E">
            <w:rPr>
              <w:rFonts w:ascii="Helvetica" w:hAnsi="Helvetica" w:cs="Helvetica"/>
              <w:color w:val="3C4858"/>
              <w:sz w:val="26"/>
              <w:szCs w:val="26"/>
            </w:rPr>
            <w:t>Hickory</w:t>
          </w:r>
        </w:smartTag>
      </w:smartTag>
      <w:r w:rsidRPr="005A3E3E">
        <w:rPr>
          <w:rFonts w:ascii="Helvetica" w:hAnsi="Helvetica" w:cs="Helvetica"/>
          <w:color w:val="3C4858"/>
          <w:sz w:val="26"/>
          <w:szCs w:val="26"/>
        </w:rPr>
        <w:t xml:space="preserve"> Nuts</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344. Pecans</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345. Butternuts</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346. Chestnuts</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347. Buckeyes</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348. Any Other Variety</w:t>
      </w:r>
    </w:p>
    <w:p w:rsidR="005A3E3E" w:rsidRDefault="005A3E3E" w:rsidP="005A3E3E">
      <w:pPr>
        <w:pStyle w:val="NormalWeb"/>
        <w:shd w:val="clear" w:color="auto" w:fill="FFFFFF"/>
        <w:spacing w:before="0" w:beforeAutospacing="0" w:after="225" w:afterAutospacing="0"/>
        <w:rPr>
          <w:rFonts w:ascii="Helvetica" w:hAnsi="Helvetica" w:cs="Helvetica"/>
          <w:color w:val="3C4858"/>
          <w:sz w:val="26"/>
          <w:szCs w:val="26"/>
        </w:rPr>
        <w:sectPr w:rsidR="005A3E3E" w:rsidSect="005A3E3E">
          <w:type w:val="continuous"/>
          <w:pgSz w:w="12240" w:h="15840"/>
          <w:pgMar w:top="1440" w:right="1440" w:bottom="1440" w:left="1440" w:header="720" w:footer="720" w:gutter="0"/>
          <w:cols w:num="2" w:space="720"/>
          <w:docGrid w:linePitch="360"/>
        </w:sectPr>
      </w:pP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BERRIES (EXHIBIT FULL PLATE)</w:t>
      </w:r>
    </w:p>
    <w:p w:rsidR="005A3E3E" w:rsidRDefault="005A3E3E" w:rsidP="005A3E3E">
      <w:pPr>
        <w:pStyle w:val="NormalWeb"/>
        <w:shd w:val="clear" w:color="auto" w:fill="FFFFFF"/>
        <w:spacing w:before="0" w:beforeAutospacing="0" w:after="225" w:afterAutospacing="0"/>
        <w:rPr>
          <w:rFonts w:ascii="Helvetica" w:hAnsi="Helvetica" w:cs="Helvetica"/>
          <w:color w:val="3C4858"/>
          <w:sz w:val="26"/>
          <w:szCs w:val="26"/>
        </w:rPr>
        <w:sectPr w:rsidR="005A3E3E" w:rsidSect="005A3E3E">
          <w:type w:val="continuous"/>
          <w:pgSz w:w="12240" w:h="15840"/>
          <w:pgMar w:top="1440" w:right="1440" w:bottom="1440" w:left="1440" w:header="720" w:footer="720" w:gutter="0"/>
          <w:cols w:space="720"/>
          <w:docGrid w:linePitch="360"/>
        </w:sectPr>
      </w:pP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349. Blackberries</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350. Elderberries</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351. Red Raspberries</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352. Black Raspberries</w:t>
      </w:r>
    </w:p>
    <w:p w:rsidR="008B11AF" w:rsidRPr="005A3E3E" w:rsidRDefault="008B11AF" w:rsidP="005A3E3E">
      <w:pPr>
        <w:pStyle w:val="NormalWeb"/>
        <w:shd w:val="clear" w:color="auto" w:fill="FFFFFF"/>
        <w:spacing w:before="0" w:beforeAutospacing="0" w:after="225" w:afterAutospacing="0"/>
        <w:rPr>
          <w:rFonts w:ascii="Helvetica" w:hAnsi="Helvetica" w:cs="Helvetica"/>
          <w:color w:val="3C4858"/>
          <w:sz w:val="26"/>
          <w:szCs w:val="26"/>
        </w:rPr>
      </w:pPr>
      <w:r w:rsidRPr="005A3E3E">
        <w:rPr>
          <w:rFonts w:ascii="Helvetica" w:hAnsi="Helvetica" w:cs="Helvetica"/>
          <w:color w:val="3C4858"/>
          <w:sz w:val="26"/>
          <w:szCs w:val="26"/>
        </w:rPr>
        <w:t>353. Strawberries</w:t>
      </w:r>
    </w:p>
    <w:p w:rsidR="008B11AF" w:rsidRPr="005A3E3E" w:rsidRDefault="005A3E3E" w:rsidP="005A3E3E">
      <w:pPr>
        <w:pStyle w:val="NormalWeb"/>
        <w:shd w:val="clear" w:color="auto" w:fill="FFFFFF"/>
        <w:spacing w:before="0" w:beforeAutospacing="0" w:after="225" w:afterAutospacing="0"/>
        <w:rPr>
          <w:rFonts w:ascii="Helvetica" w:hAnsi="Helvetica" w:cs="Helvetica"/>
          <w:color w:val="3C4858"/>
          <w:sz w:val="26"/>
          <w:szCs w:val="26"/>
        </w:rPr>
      </w:pPr>
      <w:r>
        <w:rPr>
          <w:rFonts w:ascii="Helvetica" w:hAnsi="Helvetica" w:cs="Helvetica"/>
          <w:color w:val="3C4858"/>
          <w:sz w:val="26"/>
          <w:szCs w:val="26"/>
        </w:rPr>
        <w:t>354. Any Other Variety</w:t>
      </w:r>
    </w:p>
    <w:p w:rsidR="008B11AF" w:rsidRPr="008B11AF" w:rsidRDefault="008B11AF" w:rsidP="005A3E3E">
      <w:pPr>
        <w:pStyle w:val="NormalWeb"/>
        <w:shd w:val="clear" w:color="auto" w:fill="FFFFFF"/>
        <w:spacing w:before="0" w:beforeAutospacing="0" w:after="225" w:afterAutospacing="0"/>
        <w:rPr>
          <w:rFonts w:asciiTheme="minorHAnsi" w:eastAsiaTheme="minorHAnsi" w:hAnsiTheme="minorHAnsi" w:cstheme="minorBidi"/>
          <w:szCs w:val="22"/>
        </w:rPr>
      </w:pPr>
      <w:r w:rsidRPr="005A3E3E">
        <w:rPr>
          <w:rFonts w:ascii="Helvetica" w:hAnsi="Helvetica" w:cs="Helvetica"/>
          <w:color w:val="3C4858"/>
          <w:sz w:val="26"/>
          <w:szCs w:val="26"/>
        </w:rPr>
        <w:t>355. Any</w:t>
      </w:r>
      <w:r w:rsidRPr="005A3E3E">
        <w:rPr>
          <w:rFonts w:ascii="Helvetica" w:hAnsi="Helvetica" w:cs="Helvetica"/>
          <w:color w:val="3C4858"/>
          <w:sz w:val="26"/>
          <w:szCs w:val="26"/>
        </w:rPr>
        <w:t xml:space="preserve"> Other Variety Fruit Not Listed</w:t>
      </w:r>
    </w:p>
    <w:p w:rsidR="005A3E3E" w:rsidRDefault="005A3E3E">
      <w:pPr>
        <w:sectPr w:rsidR="005A3E3E" w:rsidSect="005A3E3E">
          <w:type w:val="continuous"/>
          <w:pgSz w:w="12240" w:h="15840"/>
          <w:pgMar w:top="1440" w:right="1440" w:bottom="1440" w:left="1440" w:header="720" w:footer="720" w:gutter="0"/>
          <w:cols w:num="2" w:space="720"/>
          <w:docGrid w:linePitch="360"/>
        </w:sectPr>
      </w:pPr>
    </w:p>
    <w:p w:rsidR="00436BD8" w:rsidRDefault="00436BD8"/>
    <w:sectPr w:rsidR="00436BD8" w:rsidSect="005A3E3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AF"/>
    <w:rsid w:val="00436BD8"/>
    <w:rsid w:val="005A3E3E"/>
    <w:rsid w:val="008B11AF"/>
    <w:rsid w:val="00A41406"/>
    <w:rsid w:val="00F8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6ACF2B7-4C38-48A1-B0B7-5F012211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1AF"/>
  </w:style>
  <w:style w:type="paragraph" w:styleId="Heading1">
    <w:name w:val="heading 1"/>
    <w:basedOn w:val="Normal"/>
    <w:next w:val="Normal"/>
    <w:link w:val="Heading1Char"/>
    <w:qFormat/>
    <w:rsid w:val="008B11AF"/>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11AF"/>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8B11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177D4-8AD5-4A68-9617-07178428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SCFG</dc:creator>
  <cp:keywords/>
  <dc:description/>
  <cp:lastModifiedBy>SCFG</cp:lastModifiedBy>
  <cp:revision>2</cp:revision>
  <dcterms:created xsi:type="dcterms:W3CDTF">2025-08-02T18:15:00Z</dcterms:created>
  <dcterms:modified xsi:type="dcterms:W3CDTF">2025-08-02T18:36:00Z</dcterms:modified>
</cp:coreProperties>
</file>